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1E" w:rsidRDefault="00AB3BF9">
      <w:pPr>
        <w:jc w:val="center"/>
        <w:rPr>
          <w:b/>
          <w:u w:val="single"/>
        </w:rPr>
      </w:pPr>
      <w:r>
        <w:rPr>
          <w:b/>
          <w:u w:val="single"/>
        </w:rPr>
        <w:t>Financial and Operational</w:t>
      </w:r>
      <w:r w:rsidR="00BF256D">
        <w:rPr>
          <w:b/>
          <w:u w:val="single"/>
        </w:rPr>
        <w:t xml:space="preserve"> (Monitoring)</w:t>
      </w:r>
      <w:r>
        <w:rPr>
          <w:b/>
          <w:u w:val="single"/>
        </w:rPr>
        <w:t xml:space="preserve"> Report (NCIL Authorisations) </w:t>
      </w:r>
    </w:p>
    <w:p w:rsidR="00DA581E" w:rsidRDefault="00DA581E">
      <w:pPr>
        <w:jc w:val="center"/>
      </w:pPr>
    </w:p>
    <w:p w:rsidR="00DA581E" w:rsidRDefault="00AB3BF9">
      <w:r>
        <w:t>Please use this template to report back on the status of your authorised project. NOTE: This will fulfil the monitoring obligations set out within the Neighbourhood Grant Agreement (external bidders only)</w:t>
      </w:r>
    </w:p>
    <w:p w:rsidR="00DA581E" w:rsidRDefault="00DA581E"/>
    <w:tbl>
      <w:tblPr>
        <w:tblStyle w:val="a"/>
        <w:tblW w:w="13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1842"/>
        <w:gridCol w:w="1701"/>
        <w:gridCol w:w="1794"/>
        <w:gridCol w:w="1892"/>
        <w:gridCol w:w="5670"/>
      </w:tblGrid>
      <w:tr w:rsidR="00DA581E">
        <w:tc>
          <w:tcPr>
            <w:tcW w:w="983" w:type="dxa"/>
          </w:tcPr>
          <w:p w:rsidR="00DA581E" w:rsidRDefault="00AB3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Nhood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81E" w:rsidRDefault="00AB3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Project Bid title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81E" w:rsidRDefault="00AB3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Date of Authorisation (</w:t>
            </w:r>
            <w:proofErr w:type="spellStart"/>
            <w:r>
              <w:rPr>
                <w:b/>
                <w:sz w:val="21"/>
                <w:szCs w:val="21"/>
              </w:rPr>
              <w:t>Ctte</w:t>
            </w:r>
            <w:proofErr w:type="spellEnd"/>
            <w:r>
              <w:rPr>
                <w:b/>
                <w:sz w:val="21"/>
                <w:szCs w:val="21"/>
              </w:rPr>
              <w:t xml:space="preserve"> date)</w:t>
            </w:r>
          </w:p>
        </w:tc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81E" w:rsidRDefault="00AB3BF9">
            <w:pPr>
              <w:widowControl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Amou</w:t>
            </w:r>
            <w:r>
              <w:rPr>
                <w:b/>
                <w:sz w:val="21"/>
                <w:szCs w:val="21"/>
              </w:rPr>
              <w:t>nt Authorised (£)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81E" w:rsidRDefault="00AB3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Commencement Date</w:t>
            </w:r>
          </w:p>
        </w:tc>
        <w:tc>
          <w:tcPr>
            <w:tcW w:w="5670" w:type="dxa"/>
          </w:tcPr>
          <w:p w:rsidR="00DA581E" w:rsidRDefault="00AB3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Brief Project Status/Update</w:t>
            </w:r>
          </w:p>
        </w:tc>
      </w:tr>
      <w:tr w:rsidR="00DA581E">
        <w:tc>
          <w:tcPr>
            <w:tcW w:w="983" w:type="dxa"/>
          </w:tcPr>
          <w:p w:rsidR="00DA581E" w:rsidRDefault="00DA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81E" w:rsidRDefault="00DA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81E" w:rsidRDefault="00DA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81E" w:rsidRDefault="00DA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81E" w:rsidRDefault="00DA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</w:tcPr>
          <w:p w:rsidR="00DA581E" w:rsidRDefault="00DA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DA581E">
        <w:tc>
          <w:tcPr>
            <w:tcW w:w="983" w:type="dxa"/>
          </w:tcPr>
          <w:p w:rsidR="00DA581E" w:rsidRDefault="00DA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81E" w:rsidRDefault="00DA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81E" w:rsidRDefault="00DA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81E" w:rsidRDefault="00DA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81E" w:rsidRDefault="00DA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81E" w:rsidRDefault="00DA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F256D">
        <w:tc>
          <w:tcPr>
            <w:tcW w:w="983" w:type="dxa"/>
          </w:tcPr>
          <w:p w:rsidR="00BF256D" w:rsidRDefault="00BF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56D" w:rsidRDefault="00BF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56D" w:rsidRDefault="00BF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56D" w:rsidRDefault="00BF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56D" w:rsidRDefault="00BF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56D" w:rsidRDefault="00BF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DA581E">
        <w:tc>
          <w:tcPr>
            <w:tcW w:w="983" w:type="dxa"/>
          </w:tcPr>
          <w:p w:rsidR="00DA581E" w:rsidRDefault="00DA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81E" w:rsidRDefault="00DA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81E" w:rsidRDefault="00DA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81E" w:rsidRDefault="00DA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81E" w:rsidRDefault="00DA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81E" w:rsidRDefault="00DA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</w:tbl>
    <w:p w:rsidR="00AB3BF9" w:rsidRDefault="00AB3BF9"/>
    <w:p w:rsidR="00DA581E" w:rsidRDefault="00AB3BF9">
      <w:bookmarkStart w:id="0" w:name="_GoBack"/>
      <w:bookmarkEnd w:id="0"/>
      <w:r>
        <w:t>Key:</w:t>
      </w:r>
    </w:p>
    <w:p w:rsidR="00DA581E" w:rsidRDefault="00DA581E"/>
    <w:p w:rsidR="00AB3BF9" w:rsidRDefault="00AB3BF9" w:rsidP="00AB3BF9">
      <w:proofErr w:type="spellStart"/>
      <w:r>
        <w:t>Nhood</w:t>
      </w:r>
      <w:proofErr w:type="spellEnd"/>
      <w:r>
        <w:t xml:space="preserve"> = Neighbourhood</w:t>
      </w:r>
    </w:p>
    <w:p w:rsidR="00AB3BF9" w:rsidRDefault="00AB3BF9">
      <w:proofErr w:type="spellStart"/>
      <w:r>
        <w:t>Ctte</w:t>
      </w:r>
      <w:proofErr w:type="spellEnd"/>
      <w:r>
        <w:t xml:space="preserve"> = Committee </w:t>
      </w:r>
    </w:p>
    <w:p w:rsidR="00DA581E" w:rsidRDefault="00AB3BF9">
      <w:r>
        <w:t>K&amp;NK = Kingston and North Kingston Neighbourhood</w:t>
      </w:r>
    </w:p>
    <w:p w:rsidR="00DA581E" w:rsidRDefault="00AB3BF9">
      <w:proofErr w:type="spellStart"/>
      <w:r>
        <w:t>Surb</w:t>
      </w:r>
      <w:proofErr w:type="spellEnd"/>
      <w:r>
        <w:t xml:space="preserve"> = Surbiton Neighbourhood</w:t>
      </w:r>
    </w:p>
    <w:p w:rsidR="00DA581E" w:rsidRDefault="00AB3BF9">
      <w:r>
        <w:t xml:space="preserve">N&amp;OM = New and Old Malden Neighbourhood </w:t>
      </w:r>
    </w:p>
    <w:p w:rsidR="00DA581E" w:rsidRDefault="00AB3BF9">
      <w:proofErr w:type="spellStart"/>
      <w:r>
        <w:t>SotB</w:t>
      </w:r>
      <w:proofErr w:type="spellEnd"/>
      <w:r>
        <w:t xml:space="preserve"> = South of the Borough Neighbourhood</w:t>
      </w:r>
    </w:p>
    <w:p w:rsidR="00DA581E" w:rsidRDefault="00DA581E"/>
    <w:p w:rsidR="00DA581E" w:rsidRDefault="00AB3BF9">
      <w:r>
        <w:t xml:space="preserve">In the “Project Status” section please (very briefly) set out the status of the project as of the time of writing, including any unresolved financial or </w:t>
      </w:r>
      <w:proofErr w:type="gramStart"/>
      <w:r>
        <w:t>operational</w:t>
      </w:r>
      <w:proofErr w:type="gramEnd"/>
      <w:r>
        <w:t xml:space="preserve"> issues. </w:t>
      </w:r>
    </w:p>
    <w:p w:rsidR="00DA581E" w:rsidRDefault="00DA581E"/>
    <w:p w:rsidR="00DA581E" w:rsidRDefault="00AB3BF9">
      <w:bookmarkStart w:id="1" w:name="_heading=h.gjdgxs" w:colFirst="0" w:colLast="0"/>
      <w:bookmarkEnd w:id="1"/>
      <w:r>
        <w:t>Committee Authorisation Dates</w:t>
      </w:r>
      <w:r w:rsidR="00BF256D">
        <w:t>, Minutes, Reports</w:t>
      </w:r>
      <w:r>
        <w:t xml:space="preserve"> and other Documentation can be found here: </w:t>
      </w:r>
    </w:p>
    <w:p w:rsidR="00DA581E" w:rsidRDefault="00AB3BF9">
      <w:hyperlink r:id="rId5">
        <w:r>
          <w:rPr>
            <w:color w:val="1155CC"/>
            <w:u w:val="single"/>
          </w:rPr>
          <w:t>https://moderngov.kingston.gov.uk/mgCalendarMonthView.aspx</w:t>
        </w:r>
      </w:hyperlink>
    </w:p>
    <w:sectPr w:rsidR="00DA581E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1E"/>
    <w:rsid w:val="00AB3BF9"/>
    <w:rsid w:val="00BF256D"/>
    <w:rsid w:val="00DA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279F"/>
  <w15:docId w15:val="{1A263ABB-9D8D-4A20-AFE0-0DE922C8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oderngov.kingston.gov.uk/mgCalendarMonthView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2WYiPRHjahYpIG9foKGBBIrvvw==">CgMxLjAyCGguZ2pkZ3hzOAByITEyQmVxbUozTlhDYmVTR0NNekw0YzV6VEcwUVdCaVlRTg==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Unifiedgov.co.uk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Young</dc:creator>
  <cp:lastModifiedBy>Paul Young</cp:lastModifiedBy>
  <cp:revision>3</cp:revision>
  <dcterms:created xsi:type="dcterms:W3CDTF">2023-10-17T11:32:00Z</dcterms:created>
  <dcterms:modified xsi:type="dcterms:W3CDTF">2023-10-17T11:35:00Z</dcterms:modified>
</cp:coreProperties>
</file>